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08" w:rsidRDefault="00A51908" w:rsidP="00A51908">
      <w:pPr>
        <w:spacing w:before="100" w:beforeAutospacing="1" w:after="0" w:line="240" w:lineRule="auto"/>
        <w:jc w:val="both"/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ru-RU"/>
        </w:rPr>
        <w:t>Старшая группа должностей</w:t>
      </w:r>
    </w:p>
    <w:p w:rsidR="00C613EC" w:rsidRPr="00C613EC" w:rsidRDefault="00C613EC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613EC">
        <w:rPr>
          <w:rFonts w:ascii="Georgia" w:eastAsia="Times New Roman" w:hAnsi="Georgia" w:cs="Arial"/>
          <w:bCs/>
          <w:color w:val="333333"/>
          <w:sz w:val="24"/>
          <w:szCs w:val="24"/>
          <w:u w:val="single"/>
          <w:lang w:eastAsia="ru-RU"/>
        </w:rPr>
        <w:t>Квалификационные требования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(главный специалист-эксперт, ведущий специалист-эксперт, сп</w:t>
      </w:r>
      <w:bookmarkStart w:id="0" w:name="_GoBack"/>
      <w:bookmarkEnd w:id="0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ециалист-эксперт, старший специалист 1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разряда)</w:t>
      </w:r>
    </w:p>
    <w:p w:rsidR="00A51908" w:rsidRPr="00A51908" w:rsidRDefault="00A51908" w:rsidP="00A519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Наличие высшего образования (для должностей: главный специалист-эксперт, ведущий специалист-эксперт, специалист-эксперт);</w:t>
      </w:r>
    </w:p>
    <w:p w:rsidR="00A51908" w:rsidRPr="00A51908" w:rsidRDefault="00A51908" w:rsidP="00A519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Наличие профессионального образования (для должностей: старший специалист 1 разрядов).</w:t>
      </w:r>
    </w:p>
    <w:p w:rsidR="00A51908" w:rsidRPr="00A51908" w:rsidRDefault="00A51908" w:rsidP="00A519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Без предъявления требования к стажу.</w:t>
      </w:r>
    </w:p>
    <w:p w:rsidR="00A51908" w:rsidRPr="00A51908" w:rsidRDefault="00A51908" w:rsidP="00A519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Наличие знаний, включая знание Конституции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</w:t>
      </w:r>
      <w:proofErr w:type="gramEnd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A51908" w:rsidRPr="00A51908" w:rsidRDefault="00A51908" w:rsidP="00A5190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</w:t>
      </w:r>
      <w:proofErr w:type="gramEnd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Право на участие в конкурсе имеют граждане Российской </w:t>
      </w:r>
      <w:proofErr w:type="gramStart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Федерации</w:t>
      </w:r>
      <w:proofErr w:type="gramEnd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Предельный возраст пребывания на гражданской службе – 65 лет.</w:t>
      </w:r>
      <w:r w:rsidRPr="00A519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1908">
        <w:rPr>
          <w:rFonts w:ascii="Georgia" w:eastAsia="Times New Roman" w:hAnsi="Georgia" w:cs="Arial"/>
          <w:color w:val="333333"/>
          <w:sz w:val="24"/>
          <w:szCs w:val="24"/>
          <w:u w:val="single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а) ненормированный служебный день;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б) время начала и окончания службы:</w:t>
      </w:r>
    </w:p>
    <w:p w:rsidR="00A51908" w:rsidRPr="00A51908" w:rsidRDefault="00A51908" w:rsidP="00A519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 xml:space="preserve">начало служебного дня в 8 часов 30 минут, окончание: понедельник – четверг в 17 часов 30 минут, в пятницу – 16 часов 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30</w:t>
      </w: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минут;</w:t>
      </w:r>
    </w:p>
    <w:p w:rsidR="00A51908" w:rsidRPr="00A51908" w:rsidRDefault="00A51908" w:rsidP="00A5190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перерыв на обед с 12 часов 30 минут до 13 часов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30</w:t>
      </w: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минут;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A51908" w:rsidRPr="00A51908" w:rsidRDefault="00A51908" w:rsidP="00A51908">
      <w:pPr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календарных</w:t>
      </w:r>
      <w:proofErr w:type="gramEnd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дня.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1908">
        <w:rPr>
          <w:rFonts w:ascii="Georgia" w:eastAsia="Times New Roman" w:hAnsi="Georgia" w:cs="Arial"/>
          <w:color w:val="333333"/>
          <w:sz w:val="24"/>
          <w:szCs w:val="24"/>
          <w:u w:val="single"/>
          <w:lang w:eastAsia="ru-RU"/>
        </w:rPr>
        <w:t>Оплата труда федерального государственного гражданского служащего: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 дополнительным выплатам относятся: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  <w:proofErr w:type="gramEnd"/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б) ежемесячная надбавка к должностному окладу за особые условия гражданской службы в размере 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от 60 </w:t>
      </w: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до 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100</w:t>
      </w: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процентов этого оклада;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д) ежемесячное денежное поощрение;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A51908" w:rsidRPr="00A51908" w:rsidRDefault="00A51908" w:rsidP="00A5190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19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8270F0" w:rsidRPr="00A51908" w:rsidRDefault="008270F0" w:rsidP="00A51908"/>
    <w:sectPr w:rsidR="008270F0" w:rsidRPr="00A5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5F3"/>
    <w:multiLevelType w:val="multilevel"/>
    <w:tmpl w:val="3A4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7120"/>
    <w:multiLevelType w:val="multilevel"/>
    <w:tmpl w:val="539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4659"/>
    <w:multiLevelType w:val="multilevel"/>
    <w:tmpl w:val="00D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22E90"/>
    <w:multiLevelType w:val="multilevel"/>
    <w:tmpl w:val="E7F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9311B"/>
    <w:multiLevelType w:val="multilevel"/>
    <w:tmpl w:val="4CB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6A"/>
    <w:rsid w:val="0024076A"/>
    <w:rsid w:val="007F3810"/>
    <w:rsid w:val="008270F0"/>
    <w:rsid w:val="00A51908"/>
    <w:rsid w:val="00C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dcterms:created xsi:type="dcterms:W3CDTF">2018-04-11T10:45:00Z</dcterms:created>
  <dcterms:modified xsi:type="dcterms:W3CDTF">2018-04-27T06:18:00Z</dcterms:modified>
</cp:coreProperties>
</file>