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27">
        <w:rPr>
          <w:rFonts w:ascii="Times New Roman" w:hAnsi="Times New Roman" w:cs="Times New Roman"/>
          <w:b/>
          <w:sz w:val="28"/>
          <w:szCs w:val="28"/>
        </w:rPr>
        <w:t>5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192B27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212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D70E6D">
        <w:rPr>
          <w:rFonts w:ascii="Times New Roman" w:hAnsi="Times New Roman" w:cs="Times New Roman"/>
          <w:sz w:val="28"/>
          <w:szCs w:val="28"/>
        </w:rPr>
        <w:t>2</w:t>
      </w:r>
      <w:r w:rsidR="00EF2A3C">
        <w:rPr>
          <w:rFonts w:ascii="Times New Roman" w:hAnsi="Times New Roman" w:cs="Times New Roman"/>
          <w:sz w:val="28"/>
          <w:szCs w:val="28"/>
        </w:rPr>
        <w:t>3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DB8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212CFE">
        <w:rPr>
          <w:rFonts w:ascii="Times New Roman" w:hAnsi="Times New Roman" w:cs="Times New Roman"/>
          <w:sz w:val="28"/>
          <w:szCs w:val="28"/>
        </w:rPr>
        <w:t>Грибко В.А.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(кворум имеется)</w:t>
      </w:r>
      <w:r w:rsidR="00E62DB8">
        <w:rPr>
          <w:rFonts w:ascii="Times New Roman" w:hAnsi="Times New Roman" w:cs="Times New Roman"/>
          <w:sz w:val="28"/>
          <w:szCs w:val="28"/>
        </w:rPr>
        <w:t>,</w:t>
      </w:r>
    </w:p>
    <w:p w:rsidR="004D3EAF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E62DB8" w:rsidRPr="00E62DB8" w:rsidRDefault="00E62DB8" w:rsidP="007E2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B8">
        <w:rPr>
          <w:rFonts w:ascii="Times New Roman" w:hAnsi="Times New Roman" w:cs="Times New Roman"/>
          <w:i/>
          <w:sz w:val="28"/>
          <w:szCs w:val="28"/>
          <w:u w:val="single"/>
        </w:rPr>
        <w:t>проведено в формате ВКС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B2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92B27" w:rsidRPr="00192B27">
        <w:rPr>
          <w:rFonts w:ascii="Times New Roman" w:hAnsi="Times New Roman" w:cs="Times New Roman"/>
          <w:sz w:val="28"/>
          <w:szCs w:val="28"/>
        </w:rPr>
        <w:t>IV Всероссийской научно-практической конференции общественных советов ФАС России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</w:t>
      </w:r>
      <w:r w:rsidR="00212CFE">
        <w:rPr>
          <w:rFonts w:ascii="Times New Roman" w:hAnsi="Times New Roman" w:cs="Times New Roman"/>
          <w:sz w:val="28"/>
          <w:szCs w:val="28"/>
        </w:rPr>
        <w:t>Грибко В.А.</w:t>
      </w:r>
      <w:r w:rsidR="00192B27">
        <w:rPr>
          <w:rFonts w:ascii="Times New Roman" w:hAnsi="Times New Roman" w:cs="Times New Roman"/>
          <w:sz w:val="28"/>
          <w:szCs w:val="28"/>
        </w:rPr>
        <w:t>, Глухов М.Г.</w:t>
      </w:r>
      <w:r w:rsidRPr="00C34B52"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2B27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F2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2B27" w:rsidRDefault="00413494" w:rsidP="00192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094A39" w:rsidRPr="00094A39">
        <w:rPr>
          <w:rFonts w:ascii="Times New Roman" w:hAnsi="Times New Roman" w:cs="Times New Roman"/>
          <w:sz w:val="28"/>
          <w:szCs w:val="28"/>
        </w:rPr>
        <w:t xml:space="preserve">Подведение итогов работы за 2023 год </w:t>
      </w:r>
      <w:r w:rsidR="00094A39">
        <w:rPr>
          <w:rFonts w:ascii="Times New Roman" w:hAnsi="Times New Roman" w:cs="Times New Roman"/>
          <w:sz w:val="28"/>
          <w:szCs w:val="28"/>
        </w:rPr>
        <w:t>и ф</w:t>
      </w:r>
      <w:r w:rsidR="00192B27" w:rsidRPr="00192B27">
        <w:rPr>
          <w:rFonts w:ascii="Times New Roman" w:hAnsi="Times New Roman" w:cs="Times New Roman"/>
          <w:sz w:val="28"/>
          <w:szCs w:val="28"/>
        </w:rPr>
        <w:t xml:space="preserve">ормирование плана работы Общественного совета </w:t>
      </w:r>
      <w:r w:rsidR="00192B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192B27">
        <w:rPr>
          <w:rFonts w:ascii="Times New Roman" w:hAnsi="Times New Roman" w:cs="Times New Roman"/>
          <w:sz w:val="28"/>
          <w:szCs w:val="28"/>
        </w:rPr>
        <w:t>Тульском</w:t>
      </w:r>
      <w:proofErr w:type="gramEnd"/>
      <w:r w:rsidR="00192B27">
        <w:rPr>
          <w:rFonts w:ascii="Times New Roman" w:hAnsi="Times New Roman" w:cs="Times New Roman"/>
          <w:sz w:val="28"/>
          <w:szCs w:val="28"/>
        </w:rPr>
        <w:t xml:space="preserve"> УФАС России на 2024</w:t>
      </w:r>
      <w:r w:rsidR="00192B27" w:rsidRPr="00192B27">
        <w:rPr>
          <w:rFonts w:ascii="Times New Roman" w:hAnsi="Times New Roman" w:cs="Times New Roman"/>
          <w:sz w:val="28"/>
          <w:szCs w:val="28"/>
        </w:rPr>
        <w:t xml:space="preserve"> год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B27" w:rsidRDefault="00192B27" w:rsidP="00192B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094A39" w:rsidRDefault="00192B27" w:rsidP="00192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работу Общественного совета при </w:t>
      </w:r>
      <w:proofErr w:type="gramStart"/>
      <w:r w:rsidR="000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  <w:r w:rsidR="0009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эффективной.</w:t>
      </w:r>
      <w:bookmarkStart w:id="0" w:name="_GoBack"/>
      <w:bookmarkEnd w:id="0"/>
    </w:p>
    <w:p w:rsidR="00192B27" w:rsidRDefault="00094A39" w:rsidP="00192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9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B27"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план работы Об</w:t>
      </w:r>
      <w:r w:rsidR="0019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щественного совета при </w:t>
      </w:r>
      <w:proofErr w:type="gramStart"/>
      <w:r w:rsidR="0019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</w:p>
    <w:p w:rsidR="00192B27" w:rsidRDefault="00192B27" w:rsidP="00192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УФАС России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B27" w:rsidRDefault="00192B27" w:rsidP="00192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Иное</w:t>
      </w:r>
    </w:p>
    <w:p w:rsidR="00192B27" w:rsidRDefault="00192B27" w:rsidP="00192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(Измайлова О.В.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4030" w:rsidRPr="00394030" w:rsidRDefault="00394030" w:rsidP="00EF2A3C">
      <w:pPr>
        <w:pStyle w:val="Textbody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F2A3C" w:rsidRPr="00EF2A3C" w:rsidRDefault="00EF2A3C" w:rsidP="001272E1">
      <w:pPr>
        <w:pStyle w:val="Textbody"/>
        <w:shd w:val="clear" w:color="auto" w:fill="FFFFFF"/>
        <w:tabs>
          <w:tab w:val="left" w:pos="851"/>
        </w:tabs>
        <w:spacing w:after="0"/>
        <w:ind w:left="786"/>
        <w:rPr>
          <w:rFonts w:eastAsia="Times New Roman" w:cs="Times New Roman"/>
          <w:sz w:val="28"/>
          <w:szCs w:val="28"/>
          <w:lang w:eastAsia="ru-RU"/>
        </w:rPr>
      </w:pPr>
    </w:p>
    <w:p w:rsidR="00BA38DC" w:rsidRPr="00CC7287" w:rsidRDefault="00A57203" w:rsidP="00CC72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A38DC" w:rsidRPr="00C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B23"/>
    <w:multiLevelType w:val="hybridMultilevel"/>
    <w:tmpl w:val="FE90A8C8"/>
    <w:lvl w:ilvl="0" w:tplc="DBDE6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FE73AC"/>
    <w:multiLevelType w:val="hybridMultilevel"/>
    <w:tmpl w:val="61E03A5E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094A39"/>
    <w:rsid w:val="0011507B"/>
    <w:rsid w:val="001272E1"/>
    <w:rsid w:val="00192B27"/>
    <w:rsid w:val="00212CFE"/>
    <w:rsid w:val="002D5DCE"/>
    <w:rsid w:val="003713FF"/>
    <w:rsid w:val="00394030"/>
    <w:rsid w:val="003C508C"/>
    <w:rsid w:val="00410237"/>
    <w:rsid w:val="00413494"/>
    <w:rsid w:val="00451DF1"/>
    <w:rsid w:val="004567DF"/>
    <w:rsid w:val="004D3EAF"/>
    <w:rsid w:val="00514EA1"/>
    <w:rsid w:val="005651A7"/>
    <w:rsid w:val="005B475E"/>
    <w:rsid w:val="005F46B5"/>
    <w:rsid w:val="006F45A5"/>
    <w:rsid w:val="00714473"/>
    <w:rsid w:val="007C10B1"/>
    <w:rsid w:val="007C55B2"/>
    <w:rsid w:val="007D79DD"/>
    <w:rsid w:val="007E23DD"/>
    <w:rsid w:val="007E7065"/>
    <w:rsid w:val="00825132"/>
    <w:rsid w:val="008C0C47"/>
    <w:rsid w:val="009C3B82"/>
    <w:rsid w:val="00A474F2"/>
    <w:rsid w:val="00A57203"/>
    <w:rsid w:val="00BA38DC"/>
    <w:rsid w:val="00BD248D"/>
    <w:rsid w:val="00C34B52"/>
    <w:rsid w:val="00CA470E"/>
    <w:rsid w:val="00CC2247"/>
    <w:rsid w:val="00CC7287"/>
    <w:rsid w:val="00D70E6D"/>
    <w:rsid w:val="00DD4A23"/>
    <w:rsid w:val="00E62DB8"/>
    <w:rsid w:val="00ED52A4"/>
    <w:rsid w:val="00EF2A3C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Администратор</cp:lastModifiedBy>
  <cp:revision>3</cp:revision>
  <cp:lastPrinted>2019-10-28T12:32:00Z</cp:lastPrinted>
  <dcterms:created xsi:type="dcterms:W3CDTF">2023-12-20T06:44:00Z</dcterms:created>
  <dcterms:modified xsi:type="dcterms:W3CDTF">2023-12-20T06:48:00Z</dcterms:modified>
</cp:coreProperties>
</file>